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8B024A" w14:textId="77777777" w:rsidR="0097115B" w:rsidRPr="00FC4AA8" w:rsidRDefault="00672049" w:rsidP="0097115B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 w14:anchorId="248B029D"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11" o:spid="_x0000_s2050" type="#_x0000_t202" style="position:absolute;margin-left:-19.8pt;margin-top:15.75pt;width:463.5pt;height:22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" fillcolor="#ddd" strokeweight="1pt">
            <v:stroke dashstyle="longDash"/>
            <v:textbox>
              <w:txbxContent>
                <w:p w14:paraId="248B02A9" w14:textId="77777777" w:rsidR="002C2E1F" w:rsidRPr="007519EC" w:rsidRDefault="002C2E1F" w:rsidP="0097115B">
                  <w:pPr>
                    <w:jc w:val="center"/>
                    <w:rPr>
                      <w:rFonts w:cs="Arial"/>
                      <w:b/>
                      <w:color w:val="5F5F5F"/>
                      <w:u w:val="single"/>
                    </w:rPr>
                  </w:pPr>
                  <w:r w:rsidRPr="007519EC">
                    <w:rPr>
                      <w:rFonts w:cs="Arial"/>
                      <w:b/>
                      <w:color w:val="5F5F5F"/>
                      <w:u w:val="single"/>
                    </w:rPr>
                    <w:t xml:space="preserve">ORIENTAÇÕES PARA PREENCHIMENTO DO MODELO </w:t>
                  </w:r>
                </w:p>
              </w:txbxContent>
            </v:textbox>
          </v:shape>
        </w:pict>
      </w:r>
    </w:p>
    <w:p w14:paraId="248B024B" w14:textId="77777777" w:rsidR="0097115B" w:rsidRPr="00FC4AA8" w:rsidRDefault="0097115B" w:rsidP="0097115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</w:p>
    <w:p w14:paraId="248B024C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D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E" w14:textId="77777777" w:rsidR="0097115B" w:rsidRPr="00FC4AA8" w:rsidRDefault="0097115B" w:rsidP="0097115B">
      <w:pPr>
        <w:jc w:val="center"/>
        <w:rPr>
          <w:rFonts w:ascii="Arial" w:hAnsi="Arial" w:cs="Arial"/>
          <w:sz w:val="20"/>
          <w:szCs w:val="20"/>
        </w:rPr>
      </w:pPr>
    </w:p>
    <w:p w14:paraId="248B024F" w14:textId="77777777" w:rsidR="0097115B" w:rsidRPr="00FC4AA8" w:rsidRDefault="0097115B" w:rsidP="0097115B">
      <w:pPr>
        <w:ind w:right="-338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48B0250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/>
          <w:sz w:val="20"/>
          <w:szCs w:val="20"/>
        </w:rPr>
        <w:t xml:space="preserve">NOTA: </w:t>
      </w:r>
      <w:r w:rsidRPr="00CB5AA6">
        <w:rPr>
          <w:rFonts w:ascii="Arial" w:hAnsi="Arial" w:cs="Arial"/>
          <w:sz w:val="20"/>
          <w:szCs w:val="20"/>
        </w:rPr>
        <w:t xml:space="preserve">Em anexo </w:t>
      </w:r>
      <w:proofErr w:type="spellStart"/>
      <w:r w:rsidRPr="00CB5AA6">
        <w:rPr>
          <w:rFonts w:ascii="Arial" w:hAnsi="Arial" w:cs="Arial"/>
          <w:sz w:val="20"/>
          <w:szCs w:val="20"/>
        </w:rPr>
        <w:t>a</w:t>
      </w:r>
      <w:proofErr w:type="spellEnd"/>
      <w:r w:rsidRPr="00CB5AA6">
        <w:rPr>
          <w:rFonts w:ascii="Arial" w:hAnsi="Arial" w:cs="Arial"/>
          <w:sz w:val="20"/>
          <w:szCs w:val="20"/>
        </w:rPr>
        <w:t xml:space="preserve"> presente declaração deverá constar os seguintes documentos, dependendo do tipo societário: </w:t>
      </w:r>
    </w:p>
    <w:p w14:paraId="248B0251" w14:textId="77777777" w:rsidR="00D734E4" w:rsidRPr="00CB5AA6" w:rsidRDefault="00D734E4" w:rsidP="00D734E4">
      <w:pPr>
        <w:widowControl w:val="0"/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53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ANÔNIMAS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54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55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estatuto social atualizado devidamente registrado na Junta Comercial.</w:t>
      </w:r>
    </w:p>
    <w:p w14:paraId="248B0256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7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livro de Registro de Ações Nominativas, caso as ações sejam nominativas, ou extrato da instituição custo</w:t>
      </w:r>
      <w:r w:rsidR="00B73449">
        <w:rPr>
          <w:rFonts w:ascii="Arial" w:hAnsi="Arial" w:cs="Arial"/>
          <w:bCs/>
          <w:sz w:val="20"/>
          <w:szCs w:val="20"/>
        </w:rPr>
        <w:t xml:space="preserve"> </w:t>
      </w:r>
      <w:r w:rsidRPr="00CB5AA6">
        <w:rPr>
          <w:rFonts w:ascii="Arial" w:hAnsi="Arial" w:cs="Arial"/>
          <w:bCs/>
          <w:sz w:val="20"/>
          <w:szCs w:val="20"/>
        </w:rPr>
        <w:t>diante das ações, caso estas sejam escriturais.</w:t>
      </w:r>
    </w:p>
    <w:p w14:paraId="248B0258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9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Para as sociedades que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do CA da companhia, devidamente registrada(s) na Junta Comercial competente.</w:t>
      </w:r>
    </w:p>
    <w:p w14:paraId="248B025A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</w:p>
    <w:p w14:paraId="248B025B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Para as sociedades que tiverem Conselho de Administração (CA), cópia(s) das Ata(s) da(s) Reuniões do CA (RCA)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membros da Diretoria da companhia, devidamente registrada(s) na Junta Comercial competente.</w:t>
      </w:r>
    </w:p>
    <w:p w14:paraId="248B025C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D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5. Para as sociedades que não tiverem Conselho de Administração (CA), cópia(s) da(s) Ata(s) da(s) Assembleia(s) Geral(ais) de Acionistas que elegeu(</w:t>
      </w:r>
      <w:proofErr w:type="spellStart"/>
      <w:r w:rsidRPr="00CB5AA6">
        <w:rPr>
          <w:rFonts w:ascii="Arial" w:hAnsi="Arial" w:cs="Arial"/>
          <w:bCs/>
          <w:sz w:val="20"/>
          <w:szCs w:val="20"/>
        </w:rPr>
        <w:t>ram</w:t>
      </w:r>
      <w:proofErr w:type="spellEnd"/>
      <w:r w:rsidRPr="00CB5AA6">
        <w:rPr>
          <w:rFonts w:ascii="Arial" w:hAnsi="Arial" w:cs="Arial"/>
          <w:bCs/>
          <w:sz w:val="20"/>
          <w:szCs w:val="20"/>
        </w:rPr>
        <w:t>) todos os atuais Diretores da companhia, devidamente registrada(s) na Junta Comercial competente.</w:t>
      </w:r>
    </w:p>
    <w:p w14:paraId="248B025E" w14:textId="77777777" w:rsidR="00D734E4" w:rsidRPr="00CB5AA6" w:rsidRDefault="00D734E4" w:rsidP="00D734E4">
      <w:pPr>
        <w:tabs>
          <w:tab w:val="left" w:pos="-7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5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6. Original ou cópia da Certidão Simplificada emitida pela Junta Comercial. (opcional)</w:t>
      </w:r>
    </w:p>
    <w:p w14:paraId="248B026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2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SOCIEDADES LIMITADAS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3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/>
          <w:bCs/>
          <w:sz w:val="20"/>
          <w:szCs w:val="20"/>
        </w:rPr>
      </w:pPr>
    </w:p>
    <w:p w14:paraId="248B0264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contato social atualizado devidamente registrado na Junta Comercial.</w:t>
      </w:r>
    </w:p>
    <w:p w14:paraId="248B0265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6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devidamente registrado na J</w:t>
      </w:r>
      <w:r w:rsidR="006D46F8" w:rsidRPr="00CB5AA6">
        <w:rPr>
          <w:rFonts w:ascii="Arial" w:hAnsi="Arial" w:cs="Arial"/>
          <w:bCs/>
          <w:sz w:val="20"/>
          <w:szCs w:val="20"/>
        </w:rPr>
        <w:t>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 em ato em separado e não no contrato social.</w:t>
      </w:r>
    </w:p>
    <w:p w14:paraId="248B0267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8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69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sz w:val="20"/>
          <w:szCs w:val="20"/>
        </w:rPr>
      </w:pPr>
    </w:p>
    <w:p w14:paraId="248B026A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  <w:u w:val="single"/>
        </w:rPr>
      </w:pPr>
    </w:p>
    <w:p w14:paraId="248B026B" w14:textId="77777777" w:rsidR="00D734E4" w:rsidRPr="00CB5AA6" w:rsidRDefault="00D734E4" w:rsidP="00D734E4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  <w:r w:rsidRPr="00CB5AA6">
        <w:rPr>
          <w:rFonts w:ascii="Arial" w:hAnsi="Arial" w:cs="Arial"/>
          <w:b/>
          <w:bCs/>
          <w:sz w:val="20"/>
          <w:szCs w:val="20"/>
          <w:u w:val="single"/>
        </w:rPr>
        <w:t>PARA OS DEMAIS TIPOS DE SOCIEDADES</w:t>
      </w:r>
      <w:r w:rsidRPr="00CB5AA6">
        <w:rPr>
          <w:rFonts w:ascii="Arial" w:hAnsi="Arial" w:cs="Arial"/>
          <w:b/>
          <w:bCs/>
          <w:sz w:val="20"/>
          <w:szCs w:val="20"/>
        </w:rPr>
        <w:t>:</w:t>
      </w:r>
    </w:p>
    <w:p w14:paraId="248B026C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rPr>
          <w:rFonts w:ascii="Arial" w:hAnsi="Arial" w:cs="Arial"/>
          <w:b/>
          <w:bCs/>
          <w:sz w:val="20"/>
          <w:szCs w:val="20"/>
        </w:rPr>
      </w:pPr>
    </w:p>
    <w:p w14:paraId="248B026D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1. Cópia do ato constitutivo atualizado devidamente registrado na Junta Comercial.</w:t>
      </w:r>
    </w:p>
    <w:p w14:paraId="248B026E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6F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2. Cópia do ato de eleição do(s) administrador(es) da sociedade, d</w:t>
      </w:r>
      <w:r w:rsidR="006D46F8" w:rsidRPr="00CB5AA6">
        <w:rPr>
          <w:rFonts w:ascii="Arial" w:hAnsi="Arial" w:cs="Arial"/>
          <w:bCs/>
          <w:sz w:val="20"/>
          <w:szCs w:val="20"/>
        </w:rPr>
        <w:t>evidamente registrado na JUCEES</w:t>
      </w:r>
      <w:r w:rsidRPr="00CB5AA6">
        <w:rPr>
          <w:rFonts w:ascii="Arial" w:hAnsi="Arial" w:cs="Arial"/>
          <w:bCs/>
          <w:sz w:val="20"/>
          <w:szCs w:val="20"/>
        </w:rPr>
        <w:t>, para os casos em que a sociedade seja administrada por pessoa(s) designada(s) em ato em separado e não no ato constitutivo.</w:t>
      </w:r>
    </w:p>
    <w:p w14:paraId="248B0270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1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3. Original ou cópia da Certidão Simplificada emitida pela Junta Comercial.</w:t>
      </w:r>
    </w:p>
    <w:p w14:paraId="248B0272" w14:textId="77777777" w:rsidR="00D734E4" w:rsidRPr="00CB5AA6" w:rsidRDefault="00D734E4" w:rsidP="00D734E4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</w:p>
    <w:p w14:paraId="248B0273" w14:textId="77777777" w:rsidR="00D734E4" w:rsidRPr="00CB5AA6" w:rsidRDefault="00D734E4" w:rsidP="00D734E4">
      <w:pPr>
        <w:autoSpaceDE w:val="0"/>
        <w:autoSpaceDN w:val="0"/>
        <w:adjustRightInd w:val="0"/>
        <w:ind w:left="-426"/>
        <w:jc w:val="both"/>
        <w:rPr>
          <w:rFonts w:ascii="Arial" w:hAnsi="Arial" w:cs="Arial"/>
          <w:bCs/>
          <w:sz w:val="20"/>
          <w:szCs w:val="20"/>
        </w:rPr>
      </w:pPr>
      <w:r w:rsidRPr="00CB5AA6">
        <w:rPr>
          <w:rFonts w:ascii="Arial" w:hAnsi="Arial" w:cs="Arial"/>
          <w:bCs/>
          <w:sz w:val="20"/>
          <w:szCs w:val="20"/>
        </w:rPr>
        <w:t>4. Demais documentos que a contratada ou o licitante julgar relevantes para identificar quem são os sócios e os administradores da sociedade, bem como quais são seus poderes.</w:t>
      </w:r>
    </w:p>
    <w:p w14:paraId="248B0274" w14:textId="77777777" w:rsidR="0097115B" w:rsidRPr="00CB5AA6" w:rsidRDefault="0097115B" w:rsidP="00D734E4">
      <w:pPr>
        <w:spacing w:after="160" w:line="259" w:lineRule="auto"/>
        <w:ind w:left="-426"/>
        <w:rPr>
          <w:rFonts w:ascii="Arial" w:hAnsi="Arial" w:cs="Arial"/>
          <w:sz w:val="20"/>
          <w:szCs w:val="20"/>
        </w:rPr>
      </w:pPr>
      <w:r w:rsidRPr="00CB5AA6">
        <w:rPr>
          <w:rFonts w:ascii="Arial" w:hAnsi="Arial" w:cs="Arial"/>
          <w:sz w:val="20"/>
          <w:szCs w:val="20"/>
        </w:rPr>
        <w:br w:type="page"/>
      </w:r>
    </w:p>
    <w:p w14:paraId="248B0275" w14:textId="77777777" w:rsidR="00821688" w:rsidRPr="00FC4AA8" w:rsidRDefault="00821688" w:rsidP="00821688">
      <w:pPr>
        <w:pStyle w:val="Corpodetexto"/>
        <w:spacing w:before="60" w:after="60" w:line="240" w:lineRule="atLeast"/>
        <w:jc w:val="center"/>
      </w:pPr>
    </w:p>
    <w:p w14:paraId="248B0276" w14:textId="77777777" w:rsidR="005052B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DECLARAÇÃO DE INEXISTÊNCIA DE IMPEDIMENTOS</w:t>
      </w:r>
    </w:p>
    <w:p w14:paraId="248B0277" w14:textId="77777777" w:rsidR="00821688" w:rsidRPr="00FC4AA8" w:rsidRDefault="005052B8" w:rsidP="005052B8">
      <w:pPr>
        <w:tabs>
          <w:tab w:val="left" w:pos="-900"/>
        </w:tabs>
        <w:ind w:right="-143"/>
        <w:jc w:val="center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CONSTANTES DO ART.38, INCISOS I AO VIII DA LEI 13.303/16</w:t>
      </w:r>
    </w:p>
    <w:p w14:paraId="248B0278" w14:textId="77777777" w:rsidR="00821688" w:rsidRPr="00FC4AA8" w:rsidRDefault="00821688" w:rsidP="00821688">
      <w:pPr>
        <w:ind w:left="284" w:right="-143"/>
        <w:jc w:val="center"/>
        <w:rPr>
          <w:rFonts w:ascii="Arial" w:hAnsi="Arial" w:cs="Arial"/>
          <w:b/>
          <w:sz w:val="20"/>
          <w:szCs w:val="20"/>
        </w:rPr>
      </w:pPr>
    </w:p>
    <w:p w14:paraId="248B0279" w14:textId="77777777" w:rsidR="00821688" w:rsidRPr="00FC4AA8" w:rsidRDefault="0097115B" w:rsidP="0082168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5" w:color="auto" w:fill="auto"/>
        <w:spacing w:after="120"/>
        <w:ind w:left="284" w:right="-143"/>
        <w:jc w:val="center"/>
        <w:rPr>
          <w:rFonts w:ascii="Arial" w:hAnsi="Arial" w:cs="Arial"/>
          <w:b/>
          <w:sz w:val="20"/>
          <w:szCs w:val="20"/>
        </w:rPr>
      </w:pPr>
      <w:r w:rsidRPr="00FC4AA8">
        <w:rPr>
          <w:rFonts w:ascii="Arial" w:hAnsi="Arial" w:cs="Arial"/>
          <w:b/>
          <w:sz w:val="20"/>
          <w:szCs w:val="20"/>
        </w:rPr>
        <w:t>IDENTIFICAÇÃO</w:t>
      </w:r>
      <w:r w:rsidR="00821688" w:rsidRPr="00FC4AA8">
        <w:rPr>
          <w:rFonts w:ascii="Arial" w:hAnsi="Arial" w:cs="Arial"/>
          <w:b/>
          <w:sz w:val="20"/>
          <w:szCs w:val="20"/>
        </w:rPr>
        <w:t xml:space="preserve"> DO LICITANTE</w:t>
      </w:r>
    </w:p>
    <w:p w14:paraId="248B027A" w14:textId="77777777" w:rsidR="00821688" w:rsidRPr="001116CC" w:rsidRDefault="00821688" w:rsidP="00821688">
      <w:pPr>
        <w:tabs>
          <w:tab w:val="left" w:pos="720"/>
          <w:tab w:val="left" w:pos="864"/>
          <w:tab w:val="left" w:pos="2736"/>
          <w:tab w:val="left" w:pos="3888"/>
          <w:tab w:val="left" w:pos="4032"/>
          <w:tab w:val="left" w:pos="4176"/>
          <w:tab w:val="left" w:pos="4320"/>
          <w:tab w:val="left" w:pos="5328"/>
          <w:tab w:val="left" w:pos="5616"/>
        </w:tabs>
        <w:spacing w:after="120"/>
        <w:ind w:right="-143"/>
        <w:jc w:val="both"/>
        <w:rPr>
          <w:rFonts w:ascii="Arial" w:hAnsi="Arial" w:cs="Arial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>À</w:t>
      </w:r>
    </w:p>
    <w:p w14:paraId="248B027B" w14:textId="77777777" w:rsidR="00821688" w:rsidRPr="001116CC" w:rsidRDefault="00253D19" w:rsidP="00821688">
      <w:pPr>
        <w:pStyle w:val="TextosemFormatao"/>
        <w:jc w:val="both"/>
        <w:rPr>
          <w:rFonts w:ascii="Arial" w:hAnsi="Arial" w:cs="Arial"/>
        </w:rPr>
      </w:pPr>
      <w:r>
        <w:rPr>
          <w:rFonts w:ascii="Arial" w:hAnsi="Arial" w:cs="Arial"/>
        </w:rPr>
        <w:t>COMPANHIA DE GÁS DO ESPÍRITO SANTO  - ES GÁS</w:t>
      </w:r>
    </w:p>
    <w:p w14:paraId="248B027C" w14:textId="1DC99810" w:rsidR="00F20D92" w:rsidRPr="00FC4AA8" w:rsidRDefault="00821688" w:rsidP="00F20D92">
      <w:pPr>
        <w:pStyle w:val="PargrafodaLista"/>
        <w:tabs>
          <w:tab w:val="left" w:pos="5670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 w:rsidRPr="001116CC">
        <w:rPr>
          <w:rFonts w:ascii="Arial" w:hAnsi="Arial" w:cs="Arial"/>
          <w:sz w:val="20"/>
          <w:szCs w:val="20"/>
        </w:rPr>
        <w:t xml:space="preserve">REF.: </w:t>
      </w:r>
      <w:r w:rsidR="00253D19">
        <w:rPr>
          <w:rFonts w:ascii="Arial" w:hAnsi="Arial" w:cs="Arial"/>
          <w:sz w:val="20"/>
          <w:szCs w:val="20"/>
        </w:rPr>
        <w:t>PROCESSO LICITATÓRIO 5000</w:t>
      </w:r>
      <w:r w:rsidR="00672049">
        <w:rPr>
          <w:rFonts w:ascii="Arial" w:hAnsi="Arial" w:cs="Arial"/>
          <w:sz w:val="20"/>
          <w:szCs w:val="20"/>
        </w:rPr>
        <w:t>40</w:t>
      </w:r>
      <w:r w:rsidR="00C562C6">
        <w:rPr>
          <w:rFonts w:ascii="Arial" w:hAnsi="Arial" w:cs="Arial"/>
          <w:sz w:val="20"/>
          <w:szCs w:val="20"/>
        </w:rPr>
        <w:t>2021</w:t>
      </w:r>
    </w:p>
    <w:p w14:paraId="248B027D" w14:textId="77777777" w:rsidR="00EB4D12" w:rsidRPr="00FC4AA8" w:rsidRDefault="00EB4D12" w:rsidP="00821688">
      <w:pPr>
        <w:pStyle w:val="TextosemFormatao"/>
        <w:ind w:left="851"/>
        <w:jc w:val="both"/>
        <w:rPr>
          <w:rFonts w:ascii="Arial" w:hAnsi="Arial" w:cs="Arial"/>
        </w:rPr>
      </w:pPr>
    </w:p>
    <w:p w14:paraId="248B027E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Prezados Senhores,</w:t>
      </w:r>
    </w:p>
    <w:p w14:paraId="248B027F" w14:textId="608FDCAA" w:rsidR="00EB4D12" w:rsidRPr="00FC4AA8" w:rsidRDefault="00C73036" w:rsidP="00C73036">
      <w:pPr>
        <w:pStyle w:val="TextosemFormatao"/>
        <w:tabs>
          <w:tab w:val="left" w:pos="6180"/>
        </w:tabs>
        <w:ind w:left="851" w:hanging="851"/>
        <w:jc w:val="both"/>
        <w:rPr>
          <w:rFonts w:ascii="Arial" w:eastAsiaTheme="minorEastAsia" w:hAnsi="Arial" w:cs="Arial"/>
          <w:lang w:eastAsia="ja-JP"/>
        </w:rPr>
      </w:pPr>
      <w:r>
        <w:rPr>
          <w:rFonts w:ascii="Arial" w:eastAsiaTheme="minorEastAsia" w:hAnsi="Arial" w:cs="Arial"/>
          <w:lang w:eastAsia="ja-JP"/>
        </w:rPr>
        <w:tab/>
      </w:r>
      <w:r>
        <w:rPr>
          <w:rFonts w:ascii="Arial" w:eastAsiaTheme="minorEastAsia" w:hAnsi="Arial" w:cs="Arial"/>
          <w:lang w:eastAsia="ja-JP"/>
        </w:rPr>
        <w:tab/>
      </w:r>
    </w:p>
    <w:p w14:paraId="248B0280" w14:textId="77777777" w:rsidR="00EB4D12" w:rsidRPr="00FC4AA8" w:rsidRDefault="00EB4D12" w:rsidP="00821688">
      <w:pPr>
        <w:pStyle w:val="TextosemFormatao"/>
        <w:ind w:left="851" w:hanging="851"/>
        <w:jc w:val="both"/>
        <w:rPr>
          <w:rFonts w:ascii="Arial" w:eastAsiaTheme="minorEastAsia" w:hAnsi="Arial" w:cs="Arial"/>
          <w:lang w:eastAsia="ja-JP"/>
        </w:rPr>
      </w:pPr>
    </w:p>
    <w:p w14:paraId="248B0281" w14:textId="77777777" w:rsidR="005052B8" w:rsidRPr="00FC4AA8" w:rsidRDefault="0092777F" w:rsidP="0097115B">
      <w:pPr>
        <w:pStyle w:val="TextosemFormatao"/>
        <w:jc w:val="both"/>
        <w:rPr>
          <w:rFonts w:ascii="Arial" w:hAnsi="Arial" w:cs="Arial"/>
        </w:rPr>
      </w:pPr>
      <w:r w:rsidRPr="00FC4AA8">
        <w:rPr>
          <w:rFonts w:ascii="Arial" w:eastAsiaTheme="minorEastAsia" w:hAnsi="Arial" w:cs="Arial"/>
          <w:highlight w:val="lightGray"/>
          <w:lang w:eastAsia="ja-JP"/>
        </w:rPr>
        <w:t>O licitante</w:t>
      </w:r>
      <w:r w:rsidR="005052B8" w:rsidRPr="00FC4AA8">
        <w:rPr>
          <w:rFonts w:ascii="Arial" w:eastAsiaTheme="minorEastAsia" w:hAnsi="Arial" w:cs="Arial"/>
          <w:lang w:eastAsia="ja-JP"/>
        </w:rPr>
        <w:t>, sob as penas da Lei, que:</w:t>
      </w:r>
    </w:p>
    <w:p w14:paraId="248B0282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84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1. </w:t>
      </w:r>
      <w:r w:rsidRPr="00594BD9">
        <w:rPr>
          <w:rFonts w:ascii="Arial" w:hAnsi="Arial" w:cs="Arial"/>
        </w:rPr>
        <w:t>Não possui(em) administrador ou sócio detentor de mais de 5% (cinco por cento) do capital social que seja diretor ou empregado da empresa pública ou sociedade de economia mista contratante;</w:t>
      </w:r>
    </w:p>
    <w:p w14:paraId="248B0285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6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2. Não se encontra(m) suspensa(s) </w:t>
      </w:r>
      <w:r w:rsidR="00253D19">
        <w:rPr>
          <w:rFonts w:ascii="Arial" w:hAnsi="Arial" w:cs="Arial"/>
        </w:rPr>
        <w:t>pela ES GÀS;</w:t>
      </w:r>
    </w:p>
    <w:p w14:paraId="248B0287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8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3. Não foi(</w:t>
      </w:r>
      <w:proofErr w:type="spellStart"/>
      <w:r w:rsidRPr="00594BD9">
        <w:rPr>
          <w:rFonts w:ascii="Arial" w:hAnsi="Arial" w:cs="Arial"/>
        </w:rPr>
        <w:t>ram</w:t>
      </w:r>
      <w:proofErr w:type="spellEnd"/>
      <w:r w:rsidRPr="00594BD9">
        <w:rPr>
          <w:rFonts w:ascii="Arial" w:hAnsi="Arial" w:cs="Arial"/>
        </w:rPr>
        <w:t>) declarada(s) inidônea(s) pela União, por Estado, pelo Distrito Federal ou pela unidade federativa a que está vinculada a empresa pública ou sociedade de economia mista, enquanto perdurarem os efeitos da sanção;</w:t>
      </w:r>
    </w:p>
    <w:p w14:paraId="248B0289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A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4. Não é(são) constituída(s) por sócio de empresa suspensa ou impedida </w:t>
      </w:r>
      <w:r w:rsidR="006D46F8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B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C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5. Não possui(em) administrador que seja sócio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 inidônea;</w:t>
      </w:r>
    </w:p>
    <w:p w14:paraId="248B028D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8E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 xml:space="preserve">6. Não é(são) constituída(s) por sócio que tenha sido sócio ou administrador de empresa suspensa ou impedida </w:t>
      </w:r>
      <w:r w:rsidR="00253D19">
        <w:rPr>
          <w:rFonts w:ascii="Arial" w:hAnsi="Arial" w:cs="Arial"/>
        </w:rPr>
        <w:t>pela ES GÁS</w:t>
      </w:r>
      <w:r w:rsidRPr="00594BD9">
        <w:rPr>
          <w:rFonts w:ascii="Arial" w:hAnsi="Arial" w:cs="Arial"/>
        </w:rPr>
        <w:t xml:space="preserve"> ou declarada inidônea, no período dos fatos que deram ensejo à sanção;</w:t>
      </w:r>
    </w:p>
    <w:p w14:paraId="248B028F" w14:textId="77777777" w:rsidR="00594BD9" w:rsidRPr="00594BD9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0" w14:textId="77777777" w:rsidR="00594BD9" w:rsidRPr="00FC4AA8" w:rsidRDefault="00594BD9" w:rsidP="00594BD9">
      <w:pPr>
        <w:pStyle w:val="TextosemFormatao"/>
        <w:ind w:left="360" w:hanging="360"/>
        <w:jc w:val="both"/>
        <w:rPr>
          <w:rFonts w:ascii="Arial" w:hAnsi="Arial" w:cs="Arial"/>
        </w:rPr>
      </w:pPr>
      <w:r w:rsidRPr="00594BD9">
        <w:rPr>
          <w:rFonts w:ascii="Arial" w:hAnsi="Arial" w:cs="Arial"/>
        </w:rPr>
        <w:t>7. Não possui(em) administrador que tenha sido sócio ou administrador de empresa suspensa ou impedida p</w:t>
      </w:r>
      <w:r w:rsidR="00253D19">
        <w:rPr>
          <w:rFonts w:ascii="Arial" w:hAnsi="Arial" w:cs="Arial"/>
        </w:rPr>
        <w:t>ela ES GÁS</w:t>
      </w:r>
      <w:r w:rsidRPr="00594BD9">
        <w:rPr>
          <w:rFonts w:ascii="Arial" w:hAnsi="Arial" w:cs="Arial"/>
        </w:rPr>
        <w:t xml:space="preserve"> ou declarada</w:t>
      </w:r>
      <w:r w:rsidRPr="00FC4AA8">
        <w:rPr>
          <w:rFonts w:ascii="Arial" w:hAnsi="Arial" w:cs="Arial"/>
        </w:rPr>
        <w:t xml:space="preserve"> inidônea, no período dos fatos que deram ensejo à sanção;</w:t>
      </w:r>
    </w:p>
    <w:p w14:paraId="248B0291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</w:p>
    <w:p w14:paraId="248B0292" w14:textId="77777777" w:rsidR="00DA5B0E" w:rsidRPr="00FC4AA8" w:rsidRDefault="00DA5B0E" w:rsidP="00DA5B0E">
      <w:pPr>
        <w:pStyle w:val="TextosemFormatao"/>
        <w:ind w:left="360" w:hanging="360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>8. Não possui</w:t>
      </w:r>
      <w:r w:rsidR="0097115B" w:rsidRPr="00FC4AA8">
        <w:rPr>
          <w:rFonts w:ascii="Arial" w:hAnsi="Arial" w:cs="Arial"/>
        </w:rPr>
        <w:t>(em)</w:t>
      </w:r>
      <w:r w:rsidRPr="00FC4AA8">
        <w:rPr>
          <w:rFonts w:ascii="Arial" w:hAnsi="Arial" w:cs="Arial"/>
        </w:rPr>
        <w:t>, nos seus quadros de diretoria, pessoa que participou, em razão de vínculo de mesma natureza, de empresa declarada inidônea.</w:t>
      </w:r>
    </w:p>
    <w:p w14:paraId="248B0293" w14:textId="77777777" w:rsidR="005052B8" w:rsidRPr="00FC4AA8" w:rsidRDefault="005052B8" w:rsidP="00821688">
      <w:pPr>
        <w:pStyle w:val="TextosemFormatao"/>
        <w:ind w:left="851" w:hanging="851"/>
        <w:jc w:val="both"/>
        <w:rPr>
          <w:rFonts w:ascii="Arial" w:hAnsi="Arial" w:cs="Arial"/>
        </w:rPr>
      </w:pPr>
    </w:p>
    <w:p w14:paraId="248B0294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  <w:r w:rsidRPr="00FC4AA8">
        <w:rPr>
          <w:rFonts w:ascii="Arial" w:hAnsi="Arial" w:cs="Arial"/>
        </w:rPr>
        <w:t xml:space="preserve">Local, ___de _____________ </w:t>
      </w:r>
      <w:proofErr w:type="spellStart"/>
      <w:r w:rsidRPr="00FC4AA8">
        <w:rPr>
          <w:rFonts w:ascii="Arial" w:hAnsi="Arial" w:cs="Arial"/>
        </w:rPr>
        <w:t>de</w:t>
      </w:r>
      <w:proofErr w:type="spellEnd"/>
      <w:r w:rsidRPr="00FC4AA8">
        <w:rPr>
          <w:rFonts w:ascii="Arial" w:hAnsi="Arial" w:cs="Arial"/>
        </w:rPr>
        <w:t xml:space="preserve"> 20__. </w:t>
      </w:r>
    </w:p>
    <w:p w14:paraId="248B0295" w14:textId="77777777" w:rsidR="00085555" w:rsidRPr="00FC4AA8" w:rsidRDefault="00085555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p w14:paraId="248B0296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___________________________________</w:t>
      </w:r>
    </w:p>
    <w:p w14:paraId="248B0297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da Empresa)</w:t>
      </w:r>
    </w:p>
    <w:p w14:paraId="248B0298" w14:textId="77777777" w:rsidR="00085555" w:rsidRPr="00FC4AA8" w:rsidRDefault="00085555" w:rsidP="00085555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</w:rPr>
      </w:pPr>
      <w:r w:rsidRPr="00FC4AA8">
        <w:rPr>
          <w:rFonts w:ascii="Arial" w:hAnsi="Arial" w:cs="Arial"/>
          <w:sz w:val="20"/>
          <w:szCs w:val="20"/>
        </w:rPr>
        <w:t>(Nome do Representante Legal)</w:t>
      </w:r>
    </w:p>
    <w:p w14:paraId="248B0299" w14:textId="77777777" w:rsidR="00085555" w:rsidRPr="00FC4AA8" w:rsidRDefault="00085555" w:rsidP="00085555">
      <w:pPr>
        <w:pStyle w:val="TextosemFormatao"/>
        <w:spacing w:line="320" w:lineRule="atLeast"/>
        <w:rPr>
          <w:rFonts w:ascii="Arial" w:hAnsi="Arial" w:cs="Arial"/>
        </w:rPr>
      </w:pPr>
      <w:r w:rsidRPr="00FC4AA8">
        <w:rPr>
          <w:rFonts w:ascii="Arial" w:hAnsi="Arial" w:cs="Arial"/>
        </w:rPr>
        <w:t>(Cargo ou Função)</w:t>
      </w:r>
    </w:p>
    <w:p w14:paraId="248B029A" w14:textId="77777777" w:rsidR="00085555" w:rsidRPr="00FC4AA8" w:rsidRDefault="00085555" w:rsidP="00085555">
      <w:pPr>
        <w:pStyle w:val="Corpodetexto"/>
      </w:pPr>
      <w:r w:rsidRPr="00FC4AA8">
        <w:t>Assinatura</w:t>
      </w:r>
    </w:p>
    <w:p w14:paraId="248B029B" w14:textId="77777777" w:rsidR="00F000F7" w:rsidRPr="00FC4AA8" w:rsidRDefault="00F000F7" w:rsidP="00085555">
      <w:pPr>
        <w:pStyle w:val="TextosemFormatao"/>
        <w:spacing w:line="320" w:lineRule="atLeast"/>
        <w:jc w:val="both"/>
        <w:rPr>
          <w:rFonts w:ascii="Arial" w:hAnsi="Arial" w:cs="Arial"/>
        </w:rPr>
      </w:pPr>
    </w:p>
    <w:sectPr w:rsidR="00F000F7" w:rsidRPr="00FC4AA8" w:rsidSect="004E4CF6">
      <w:headerReference w:type="default" r:id="rId10"/>
      <w:footerReference w:type="default" r:id="rId11"/>
      <w:pgSz w:w="11906" w:h="16838"/>
      <w:pgMar w:top="1417" w:right="1701" w:bottom="1417" w:left="1701" w:header="708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A2A3B2" w14:textId="77777777" w:rsidR="009606F4" w:rsidRDefault="009606F4" w:rsidP="006919C1">
      <w:r>
        <w:separator/>
      </w:r>
    </w:p>
  </w:endnote>
  <w:endnote w:type="continuationSeparator" w:id="0">
    <w:p w14:paraId="5A23A721" w14:textId="77777777" w:rsidR="009606F4" w:rsidRDefault="009606F4" w:rsidP="0069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B02A5" w14:textId="77777777" w:rsidR="002C2E1F" w:rsidRDefault="00672049" w:rsidP="004E4CF6">
    <w:pPr>
      <w:pStyle w:val="Cabealho"/>
      <w:ind w:right="-660"/>
      <w:rPr>
        <w:color w:val="999999"/>
        <w:sz w:val="12"/>
        <w:szCs w:val="12"/>
      </w:rPr>
    </w:pPr>
    <w:r>
      <w:rPr>
        <w:noProof/>
        <w:color w:val="999999"/>
        <w:sz w:val="12"/>
        <w:szCs w:val="12"/>
      </w:rPr>
      <w:pict w14:anchorId="248B02A8">
        <v:shapetype id="_x0000_t202" coordsize="21600,21600" o:spt="202" path="m,l,21600r21600,l21600,xe">
          <v:stroke joinstyle="miter"/>
          <v:path gradientshapeok="t" o:connecttype="rect"/>
        </v:shapetype>
        <v:shape id="MSIPCM004643e4887c067031a41cf8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62336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248B02AA" w14:textId="17DFB251" w:rsidR="00253D19" w:rsidRPr="005F57EA" w:rsidRDefault="005F57EA" w:rsidP="005F57EA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5F57EA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  <w:p w14:paraId="248B02A6" w14:textId="77777777" w:rsidR="002C2E1F" w:rsidRPr="00553BC8" w:rsidRDefault="002C2E1F" w:rsidP="004E4CF6">
    <w:pPr>
      <w:pStyle w:val="Corpodetexto"/>
      <w:ind w:right="44"/>
      <w:rPr>
        <w:color w:val="999999"/>
        <w:sz w:val="12"/>
        <w:szCs w:val="12"/>
      </w:rPr>
    </w:pPr>
  </w:p>
  <w:p w14:paraId="248B02A7" w14:textId="290CDE65" w:rsidR="002C2E1F" w:rsidRPr="00C93552" w:rsidRDefault="002A4C94" w:rsidP="004E4CF6">
    <w:pPr>
      <w:pStyle w:val="Rodap"/>
      <w:jc w:val="center"/>
      <w:rPr>
        <w:rFonts w:ascii="Arial" w:hAnsi="Arial" w:cs="Arial"/>
        <w:sz w:val="20"/>
        <w:szCs w:val="20"/>
      </w:rPr>
    </w:pP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PAGE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1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  <w:r w:rsidR="002C2E1F" w:rsidRPr="003A226F">
      <w:rPr>
        <w:rStyle w:val="Nmerodepgina"/>
        <w:rFonts w:ascii="Arial" w:hAnsi="Arial" w:cs="Arial"/>
        <w:sz w:val="20"/>
        <w:szCs w:val="20"/>
      </w:rPr>
      <w:t>/</w:t>
    </w:r>
    <w:r w:rsidRPr="003A226F">
      <w:rPr>
        <w:rStyle w:val="Nmerodepgina"/>
        <w:rFonts w:ascii="Arial" w:hAnsi="Arial" w:cs="Arial"/>
        <w:sz w:val="20"/>
        <w:szCs w:val="20"/>
      </w:rPr>
      <w:fldChar w:fldCharType="begin"/>
    </w:r>
    <w:r w:rsidR="002C2E1F" w:rsidRPr="003A226F">
      <w:rPr>
        <w:rStyle w:val="Nmerodepgina"/>
        <w:rFonts w:ascii="Arial" w:hAnsi="Arial" w:cs="Arial"/>
        <w:sz w:val="20"/>
        <w:szCs w:val="20"/>
      </w:rPr>
      <w:instrText xml:space="preserve"> NUMPAGES </w:instrText>
    </w:r>
    <w:r w:rsidRPr="003A226F">
      <w:rPr>
        <w:rStyle w:val="Nmerodepgina"/>
        <w:rFonts w:ascii="Arial" w:hAnsi="Arial" w:cs="Arial"/>
        <w:sz w:val="20"/>
        <w:szCs w:val="20"/>
      </w:rPr>
      <w:fldChar w:fldCharType="separate"/>
    </w:r>
    <w:r w:rsidR="00B05B5A">
      <w:rPr>
        <w:rStyle w:val="Nmerodepgina"/>
        <w:rFonts w:ascii="Arial" w:hAnsi="Arial" w:cs="Arial"/>
        <w:noProof/>
        <w:sz w:val="20"/>
        <w:szCs w:val="20"/>
      </w:rPr>
      <w:t>2</w:t>
    </w:r>
    <w:r w:rsidRPr="003A226F">
      <w:rPr>
        <w:rStyle w:val="Nmerodepgina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4A184" w14:textId="77777777" w:rsidR="009606F4" w:rsidRDefault="009606F4" w:rsidP="006919C1">
      <w:r>
        <w:separator/>
      </w:r>
    </w:p>
  </w:footnote>
  <w:footnote w:type="continuationSeparator" w:id="0">
    <w:p w14:paraId="5153F2DE" w14:textId="77777777" w:rsidR="009606F4" w:rsidRDefault="009606F4" w:rsidP="0069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30A00" w14:textId="773D000A" w:rsidR="00FB7B21" w:rsidRDefault="00FB7B21">
    <w:pPr>
      <w:pStyle w:val="Cabealho"/>
    </w:pPr>
    <w:r w:rsidRPr="0088331F">
      <w:rPr>
        <w:noProof/>
      </w:rPr>
      <w:drawing>
        <wp:inline distT="0" distB="0" distL="0" distR="0" wp14:anchorId="039D7D70" wp14:editId="4BE1D4C1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B3D6B7" w14:textId="07A56D2D" w:rsidR="00913FB4" w:rsidRPr="00F20D92" w:rsidRDefault="00913FB4" w:rsidP="00A36637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  <w:r>
      <w:rPr>
        <w:b/>
        <w:sz w:val="28"/>
        <w:szCs w:val="28"/>
      </w:rPr>
      <w:t>PESG0</w:t>
    </w:r>
    <w:r w:rsidR="00672049">
      <w:rPr>
        <w:b/>
        <w:sz w:val="28"/>
        <w:szCs w:val="28"/>
      </w:rPr>
      <w:t>40</w:t>
    </w:r>
    <w:r w:rsidR="00C562C6">
      <w:rPr>
        <w:b/>
        <w:sz w:val="28"/>
        <w:szCs w:val="28"/>
      </w:rPr>
      <w:t>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512F7"/>
    <w:multiLevelType w:val="hybridMultilevel"/>
    <w:tmpl w:val="91247F9C"/>
    <w:lvl w:ilvl="0" w:tplc="EA4016A4">
      <w:start w:val="3"/>
      <w:numFmt w:val="bullet"/>
      <w:lvlText w:val=""/>
      <w:lvlJc w:val="left"/>
      <w:pPr>
        <w:ind w:left="644" w:hanging="360"/>
      </w:pPr>
      <w:rPr>
        <w:rFonts w:ascii="Wingdings" w:eastAsia="Times New Roman" w:hAnsi="Wingdings" w:cs="Arial" w:hint="default"/>
      </w:rPr>
    </w:lvl>
    <w:lvl w:ilvl="1" w:tplc="0416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5D60"/>
    <w:rsid w:val="00030742"/>
    <w:rsid w:val="000311C8"/>
    <w:rsid w:val="00072AB6"/>
    <w:rsid w:val="00085555"/>
    <w:rsid w:val="000C4518"/>
    <w:rsid w:val="000D2D94"/>
    <w:rsid w:val="001116CC"/>
    <w:rsid w:val="001123F5"/>
    <w:rsid w:val="00156BA9"/>
    <w:rsid w:val="001A2146"/>
    <w:rsid w:val="001F6233"/>
    <w:rsid w:val="0020294B"/>
    <w:rsid w:val="00213E07"/>
    <w:rsid w:val="00216FA0"/>
    <w:rsid w:val="002369C3"/>
    <w:rsid w:val="00253D19"/>
    <w:rsid w:val="002569E8"/>
    <w:rsid w:val="00267A6B"/>
    <w:rsid w:val="002A4C94"/>
    <w:rsid w:val="002B08B3"/>
    <w:rsid w:val="002C2E1F"/>
    <w:rsid w:val="002C5CCE"/>
    <w:rsid w:val="002E2180"/>
    <w:rsid w:val="002E25EA"/>
    <w:rsid w:val="002F1231"/>
    <w:rsid w:val="002F6A7A"/>
    <w:rsid w:val="00306D10"/>
    <w:rsid w:val="00312C5E"/>
    <w:rsid w:val="00315F5F"/>
    <w:rsid w:val="003934AE"/>
    <w:rsid w:val="003A353E"/>
    <w:rsid w:val="003A6832"/>
    <w:rsid w:val="003B6C69"/>
    <w:rsid w:val="004531EC"/>
    <w:rsid w:val="00496476"/>
    <w:rsid w:val="004E4CF6"/>
    <w:rsid w:val="005052B8"/>
    <w:rsid w:val="00550F02"/>
    <w:rsid w:val="00555D60"/>
    <w:rsid w:val="00567A74"/>
    <w:rsid w:val="00594BD9"/>
    <w:rsid w:val="005E3BBD"/>
    <w:rsid w:val="005F4793"/>
    <w:rsid w:val="005F57EA"/>
    <w:rsid w:val="006074DA"/>
    <w:rsid w:val="006161A8"/>
    <w:rsid w:val="00627DC7"/>
    <w:rsid w:val="00630B65"/>
    <w:rsid w:val="00654BC6"/>
    <w:rsid w:val="00672049"/>
    <w:rsid w:val="006721C3"/>
    <w:rsid w:val="006919C1"/>
    <w:rsid w:val="006D46F8"/>
    <w:rsid w:val="007517BD"/>
    <w:rsid w:val="007B103F"/>
    <w:rsid w:val="007B6ED4"/>
    <w:rsid w:val="008024B2"/>
    <w:rsid w:val="00821688"/>
    <w:rsid w:val="008505A9"/>
    <w:rsid w:val="00887D51"/>
    <w:rsid w:val="008A588A"/>
    <w:rsid w:val="008E6E28"/>
    <w:rsid w:val="008F4EE2"/>
    <w:rsid w:val="00911EA8"/>
    <w:rsid w:val="00913FB4"/>
    <w:rsid w:val="0092777F"/>
    <w:rsid w:val="009606F4"/>
    <w:rsid w:val="0097115B"/>
    <w:rsid w:val="009D2121"/>
    <w:rsid w:val="009D6AB4"/>
    <w:rsid w:val="009F27B0"/>
    <w:rsid w:val="009F7E86"/>
    <w:rsid w:val="00A36637"/>
    <w:rsid w:val="00A51C2F"/>
    <w:rsid w:val="00A56991"/>
    <w:rsid w:val="00A629FF"/>
    <w:rsid w:val="00A851C3"/>
    <w:rsid w:val="00AB643D"/>
    <w:rsid w:val="00AF53F5"/>
    <w:rsid w:val="00B05B5A"/>
    <w:rsid w:val="00B2562A"/>
    <w:rsid w:val="00B3727F"/>
    <w:rsid w:val="00B73449"/>
    <w:rsid w:val="00B82E6E"/>
    <w:rsid w:val="00B9073F"/>
    <w:rsid w:val="00BD75D2"/>
    <w:rsid w:val="00C16692"/>
    <w:rsid w:val="00C26DA2"/>
    <w:rsid w:val="00C3665E"/>
    <w:rsid w:val="00C41DFE"/>
    <w:rsid w:val="00C562C6"/>
    <w:rsid w:val="00C567E1"/>
    <w:rsid w:val="00C6641A"/>
    <w:rsid w:val="00C73036"/>
    <w:rsid w:val="00C81C7D"/>
    <w:rsid w:val="00C96F6C"/>
    <w:rsid w:val="00CB5AA6"/>
    <w:rsid w:val="00CC3DD3"/>
    <w:rsid w:val="00CE19E5"/>
    <w:rsid w:val="00CF0CE3"/>
    <w:rsid w:val="00D11D9A"/>
    <w:rsid w:val="00D52D3C"/>
    <w:rsid w:val="00D734E4"/>
    <w:rsid w:val="00DA20DC"/>
    <w:rsid w:val="00DA5B0E"/>
    <w:rsid w:val="00DF03F6"/>
    <w:rsid w:val="00E15E72"/>
    <w:rsid w:val="00E47911"/>
    <w:rsid w:val="00E51717"/>
    <w:rsid w:val="00E734D0"/>
    <w:rsid w:val="00EA7C1E"/>
    <w:rsid w:val="00EB4D12"/>
    <w:rsid w:val="00F000F7"/>
    <w:rsid w:val="00F05A3C"/>
    <w:rsid w:val="00F20D92"/>
    <w:rsid w:val="00F61C4A"/>
    <w:rsid w:val="00F75F02"/>
    <w:rsid w:val="00F8462E"/>
    <w:rsid w:val="00F93D31"/>
    <w:rsid w:val="00FB7B21"/>
    <w:rsid w:val="00FC4AA8"/>
    <w:rsid w:val="00FE4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248B024A"/>
  <w15:docId w15:val="{2512A1B0-3334-450B-9A47-CCE3ED16F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B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555D60"/>
    <w:pPr>
      <w:jc w:val="both"/>
    </w:pPr>
    <w:rPr>
      <w:rFonts w:ascii="Arial" w:hAnsi="Arial" w:cs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555D60"/>
    <w:rPr>
      <w:rFonts w:ascii="Arial" w:eastAsia="Times New Roman" w:hAnsi="Arial" w:cs="Arial"/>
      <w:sz w:val="20"/>
      <w:szCs w:val="20"/>
      <w:lang w:eastAsia="pt-BR"/>
    </w:rPr>
  </w:style>
  <w:style w:type="paragraph" w:styleId="TextosemFormatao">
    <w:name w:val="Plain Text"/>
    <w:basedOn w:val="Normal"/>
    <w:link w:val="TextosemFormataoChar"/>
    <w:rsid w:val="000311C8"/>
    <w:rPr>
      <w:rFonts w:ascii="Courier New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0311C8"/>
    <w:rPr>
      <w:rFonts w:ascii="Courier New" w:eastAsia="Times New Roman" w:hAnsi="Courier New" w:cs="Courier New"/>
      <w:sz w:val="20"/>
      <w:szCs w:val="20"/>
      <w:lang w:eastAsia="pt-BR"/>
    </w:rPr>
  </w:style>
  <w:style w:type="paragraph" w:styleId="Recuonormal">
    <w:name w:val="Normal Indent"/>
    <w:basedOn w:val="Normal"/>
    <w:rsid w:val="000311C8"/>
    <w:pPr>
      <w:ind w:left="708"/>
    </w:pPr>
    <w:rPr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6919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nhideWhenUsed/>
    <w:rsid w:val="006919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919C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887D51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711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7115B"/>
    <w:rPr>
      <w:rFonts w:ascii="Segoe UI" w:eastAsia="Times New Roman" w:hAnsi="Segoe UI" w:cs="Segoe UI"/>
      <w:sz w:val="18"/>
      <w:szCs w:val="18"/>
      <w:lang w:eastAsia="pt-BR"/>
    </w:rPr>
  </w:style>
  <w:style w:type="character" w:styleId="Nmerodepgina">
    <w:name w:val="page number"/>
    <w:basedOn w:val="Fontepargpadro"/>
    <w:rsid w:val="004E4CF6"/>
  </w:style>
  <w:style w:type="character" w:styleId="Refdecomentrio">
    <w:name w:val="annotation reference"/>
    <w:basedOn w:val="Fontepargpadro"/>
    <w:uiPriority w:val="99"/>
    <w:semiHidden/>
    <w:unhideWhenUsed/>
    <w:rsid w:val="00594BD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594BD9"/>
    <w:pPr>
      <w:spacing w:after="160"/>
    </w:pPr>
    <w:rPr>
      <w:rFonts w:asciiTheme="minorHAnsi" w:eastAsiaTheme="minorEastAsia" w:hAnsiTheme="minorHAnsi" w:cstheme="minorBidi"/>
      <w:sz w:val="20"/>
      <w:szCs w:val="20"/>
      <w:lang w:eastAsia="ja-JP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594B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26ED84-268B-48DC-A2DE-41A5D168DA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C805F5-1C87-419C-A906-8551D5E78A77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3.xml><?xml version="1.0" encoding="utf-8"?>
<ds:datastoreItem xmlns:ds="http://schemas.openxmlformats.org/officeDocument/2006/customXml" ds:itemID="{0AEA9265-7226-47CA-9C25-4C0E5755D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605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Carolina Mesquita Gonzaga</dc:creator>
  <cp:lastModifiedBy>Delio Nunes Rebello</cp:lastModifiedBy>
  <cp:revision>21</cp:revision>
  <dcterms:created xsi:type="dcterms:W3CDTF">2020-01-06T17:50:00Z</dcterms:created>
  <dcterms:modified xsi:type="dcterms:W3CDTF">2021-12-30T11:01:00Z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6460500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2021-11-25T18:16:16Z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2eabcfd1-21d2-4a3e-be96-9ad432ce3c2c</vt:lpwstr>
  </property>
  <property fmtid="{D5CDD505-2E9C-101B-9397-08002B2CF9AE}" pid="10" name="MSIP_Label_22deaceb-9851-4663-bccf-596767454be3_ContentBits">
    <vt:lpwstr>2</vt:lpwstr>
  </property>
</Properties>
</file>