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3B786" w14:textId="1A99D1EF" w:rsidR="00D91397" w:rsidRPr="00D91397" w:rsidRDefault="00D91397" w:rsidP="00D91397">
      <w:pPr>
        <w:jc w:val="center"/>
        <w:rPr>
          <w:b/>
          <w:sz w:val="24"/>
        </w:rPr>
      </w:pPr>
      <w:r w:rsidRPr="00D91397">
        <w:rPr>
          <w:b/>
          <w:sz w:val="24"/>
        </w:rPr>
        <w:t>ANEXO V - DECLARAÇÃO DE ESCRITURAÇÃO CONTÁBIL</w:t>
      </w:r>
    </w:p>
    <w:p w14:paraId="4073B787" w14:textId="77777777" w:rsidR="00D91397" w:rsidRDefault="00D91397" w:rsidP="00D91397"/>
    <w:p w14:paraId="4073B788" w14:textId="1A177546" w:rsidR="00D91397" w:rsidRDefault="00D91397" w:rsidP="00650C0F">
      <w:pPr>
        <w:tabs>
          <w:tab w:val="left" w:pos="2256"/>
        </w:tabs>
      </w:pPr>
      <w:r>
        <w:t xml:space="preserve"> </w:t>
      </w:r>
      <w:r w:rsidR="00650C0F">
        <w:tab/>
      </w:r>
      <w:bookmarkStart w:id="0" w:name="_GoBack"/>
      <w:bookmarkEnd w:id="0"/>
    </w:p>
    <w:p w14:paraId="4073B789" w14:textId="77777777" w:rsidR="00D91397" w:rsidRDefault="00D91397" w:rsidP="00D91397"/>
    <w:p w14:paraId="4073B78A" w14:textId="77777777" w:rsidR="00D91397" w:rsidRPr="00D91397" w:rsidRDefault="00D91397" w:rsidP="00D91397">
      <w:pPr>
        <w:jc w:val="center"/>
        <w:rPr>
          <w:b/>
          <w:sz w:val="32"/>
        </w:rPr>
      </w:pPr>
      <w:r w:rsidRPr="00D91397">
        <w:rPr>
          <w:b/>
          <w:sz w:val="32"/>
        </w:rPr>
        <w:t>DECLARAÇÃO</w:t>
      </w:r>
    </w:p>
    <w:p w14:paraId="4073B78B" w14:textId="77777777" w:rsidR="00D91397" w:rsidRDefault="00D91397" w:rsidP="00D91397">
      <w:r>
        <w:t xml:space="preserve"> </w:t>
      </w:r>
    </w:p>
    <w:p w14:paraId="4073B78C" w14:textId="77777777" w:rsidR="00D91397" w:rsidRDefault="00D91397" w:rsidP="00D91397">
      <w:pPr>
        <w:jc w:val="both"/>
      </w:pPr>
    </w:p>
    <w:p w14:paraId="4073B78D" w14:textId="77777777" w:rsidR="00D91397" w:rsidRDefault="00D91397" w:rsidP="00D91397">
      <w:pPr>
        <w:jc w:val="both"/>
      </w:pPr>
    </w:p>
    <w:p w14:paraId="4073B78E" w14:textId="77777777" w:rsidR="00D91397" w:rsidRDefault="00D91397" w:rsidP="00D91397">
      <w:pPr>
        <w:jc w:val="both"/>
      </w:pPr>
    </w:p>
    <w:p w14:paraId="4073B78F" w14:textId="77777777" w:rsidR="00D91397" w:rsidRPr="00D91397" w:rsidRDefault="00D91397" w:rsidP="00D91397">
      <w:pPr>
        <w:jc w:val="both"/>
        <w:rPr>
          <w:sz w:val="24"/>
          <w:szCs w:val="24"/>
        </w:rPr>
      </w:pPr>
      <w:r>
        <w:t xml:space="preserve"> </w:t>
      </w:r>
    </w:p>
    <w:p w14:paraId="4073B790" w14:textId="4E2E7944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Declaro que a empresa </w:t>
      </w:r>
      <w:r w:rsidRPr="00B804A2">
        <w:rPr>
          <w:sz w:val="24"/>
          <w:szCs w:val="24"/>
          <w:highlight w:val="yellow"/>
        </w:rPr>
        <w:t>XX</w:t>
      </w:r>
      <w:r w:rsidRPr="00D91397">
        <w:rPr>
          <w:sz w:val="24"/>
          <w:szCs w:val="24"/>
        </w:rPr>
        <w:t xml:space="preserve"> possui escrituração contábil em conformidade com os requisitos legais e que os valores ora apresentados</w:t>
      </w:r>
      <w:r w:rsidR="00B804A2">
        <w:rPr>
          <w:sz w:val="24"/>
          <w:szCs w:val="24"/>
        </w:rPr>
        <w:t xml:space="preserve"> </w:t>
      </w:r>
      <w:proofErr w:type="gramStart"/>
      <w:r w:rsidRPr="00D91397">
        <w:rPr>
          <w:sz w:val="24"/>
          <w:szCs w:val="24"/>
        </w:rPr>
        <w:t>encontram-se</w:t>
      </w:r>
      <w:proofErr w:type="gramEnd"/>
      <w:r w:rsidRPr="00D91397">
        <w:rPr>
          <w:sz w:val="24"/>
          <w:szCs w:val="24"/>
        </w:rPr>
        <w:t xml:space="preserve"> devidamente contabilizados.   </w:t>
      </w:r>
    </w:p>
    <w:p w14:paraId="4073B791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2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Data: </w:t>
      </w:r>
    </w:p>
    <w:p w14:paraId="4073B793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4" w14:textId="77777777"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14:paraId="4073B795" w14:textId="77777777" w:rsidR="00DD65D6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 </w:t>
      </w:r>
      <w:proofErr w:type="spellStart"/>
      <w:r w:rsidRPr="00D91397">
        <w:rPr>
          <w:sz w:val="24"/>
          <w:szCs w:val="24"/>
        </w:rPr>
        <w:t>Ass</w:t>
      </w:r>
      <w:proofErr w:type="spellEnd"/>
      <w:r w:rsidRPr="00D91397">
        <w:rPr>
          <w:sz w:val="24"/>
          <w:szCs w:val="24"/>
        </w:rPr>
        <w:t xml:space="preserve">: contador da empresa </w:t>
      </w:r>
      <w:r w:rsidRPr="00B804A2">
        <w:rPr>
          <w:sz w:val="24"/>
          <w:szCs w:val="24"/>
          <w:highlight w:val="yellow"/>
        </w:rPr>
        <w:t>XX</w:t>
      </w:r>
      <w:r w:rsidRPr="00D91397">
        <w:rPr>
          <w:sz w:val="24"/>
          <w:szCs w:val="24"/>
        </w:rPr>
        <w:t>"</w:t>
      </w:r>
    </w:p>
    <w:sectPr w:rsidR="00DD65D6" w:rsidRPr="00D9139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ADD39" w14:textId="77777777" w:rsidR="00C866BE" w:rsidRDefault="00C866BE" w:rsidP="00D91397">
      <w:pPr>
        <w:spacing w:after="0" w:line="240" w:lineRule="auto"/>
      </w:pPr>
      <w:r>
        <w:separator/>
      </w:r>
    </w:p>
  </w:endnote>
  <w:endnote w:type="continuationSeparator" w:id="0">
    <w:p w14:paraId="1313B5FA" w14:textId="77777777" w:rsidR="00C866BE" w:rsidRDefault="00C866BE" w:rsidP="00D91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3B79D" w14:textId="77777777" w:rsidR="00D91397" w:rsidRDefault="00D91397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73B7A0" wp14:editId="4073B7A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9ef4aab889c2b32fcb19700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73B7A2" w14:textId="77777777" w:rsidR="00D91397" w:rsidRPr="00D91397" w:rsidRDefault="00D91397" w:rsidP="00D9139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9139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73B7A0" id="_x0000_t202" coordsize="21600,21600" o:spt="202" path="m,l,21600r21600,l21600,xe">
              <v:stroke joinstyle="miter"/>
              <v:path gradientshapeok="t" o:connecttype="rect"/>
            </v:shapetype>
            <v:shape id="MSIPCM49ef4aab889c2b32fcb19700" o:spid="_x0000_s1026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" o:allowincell="f" filled="f" stroked="f" strokeweight=".5pt">
              <v:textbox inset=",0,,0">
                <w:txbxContent>
                  <w:p w14:paraId="4073B7A2" w14:textId="77777777" w:rsidR="00D91397" w:rsidRPr="00D91397" w:rsidRDefault="00D91397" w:rsidP="00D9139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91397">
                      <w:rPr>
                        <w:rFonts w:ascii="Calibri" w:hAnsi="Calibri" w:cs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E58DA" w14:textId="77777777" w:rsidR="00C866BE" w:rsidRDefault="00C866BE" w:rsidP="00D91397">
      <w:pPr>
        <w:spacing w:after="0" w:line="240" w:lineRule="auto"/>
      </w:pPr>
      <w:r>
        <w:separator/>
      </w:r>
    </w:p>
  </w:footnote>
  <w:footnote w:type="continuationSeparator" w:id="0">
    <w:p w14:paraId="08CCF761" w14:textId="77777777" w:rsidR="00C866BE" w:rsidRDefault="00C866BE" w:rsidP="00D91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3B79B" w14:textId="309DBE20" w:rsidR="00D91397" w:rsidRDefault="00425022">
    <w:pPr>
      <w:pStyle w:val="Cabealho"/>
    </w:pPr>
    <w:r w:rsidRPr="0088331F">
      <w:rPr>
        <w:noProof/>
      </w:rPr>
      <w:drawing>
        <wp:inline distT="0" distB="0" distL="0" distR="0" wp14:anchorId="2E93A28D" wp14:editId="70CFB54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97"/>
    <w:rsid w:val="00425022"/>
    <w:rsid w:val="00456F98"/>
    <w:rsid w:val="004E4457"/>
    <w:rsid w:val="00650C0F"/>
    <w:rsid w:val="006558FA"/>
    <w:rsid w:val="00B804A2"/>
    <w:rsid w:val="00C866BE"/>
    <w:rsid w:val="00D91397"/>
    <w:rsid w:val="00D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3B786"/>
  <w15:chartTrackingRefBased/>
  <w15:docId w15:val="{60480D98-AE3B-4DD7-B9AB-F870C1C6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1397"/>
  </w:style>
  <w:style w:type="paragraph" w:styleId="Rodap">
    <w:name w:val="footer"/>
    <w:basedOn w:val="Normal"/>
    <w:link w:val="Rodap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75A91153097146B4F6C6AD20269657" ma:contentTypeVersion="11" ma:contentTypeDescription="Crie um novo documento." ma:contentTypeScope="" ma:versionID="0b74437be8ab1c82640d5a05e5c579cc">
  <xsd:schema xmlns:xsd="http://www.w3.org/2001/XMLSchema" xmlns:xs="http://www.w3.org/2001/XMLSchema" xmlns:p="http://schemas.microsoft.com/office/2006/metadata/properties" xmlns:ns3="18782d7b-1034-405a-90e6-8184ae08a520" xmlns:ns4="3576e9f1-c9ed-42f4-99b0-2d4b554f1163" targetNamespace="http://schemas.microsoft.com/office/2006/metadata/properties" ma:root="true" ma:fieldsID="ddca59b2247bed5983b8e2ebdfd10592" ns3:_="" ns4:_="">
    <xsd:import namespace="18782d7b-1034-405a-90e6-8184ae08a520"/>
    <xsd:import namespace="3576e9f1-c9ed-42f4-99b0-2d4b554f11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82d7b-1034-405a-90e6-8184ae08a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6e9f1-c9ed-42f4-99b0-2d4b554f1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69B7C6-2729-4B30-8081-9D36FE8FF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82d7b-1034-405a-90e6-8184ae08a520"/>
    <ds:schemaRef ds:uri="3576e9f1-c9ed-42f4-99b0-2d4b554f1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94F05-8F02-487C-A7F5-B5F7E6F775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6CCD9-EA59-49BF-A20E-96524ED354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Corona da Silva</dc:creator>
  <cp:keywords/>
  <dc:description/>
  <cp:lastModifiedBy>Delio Nunes Rebello</cp:lastModifiedBy>
  <cp:revision>4</cp:revision>
  <dcterms:created xsi:type="dcterms:W3CDTF">2020-10-15T18:05:00Z</dcterms:created>
  <dcterms:modified xsi:type="dcterms:W3CDTF">2021-01-11T15:14:00Z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corona@br-petrobras.com.br</vt:lpwstr>
  </property>
  <property fmtid="{D5CDD505-2E9C-101B-9397-08002B2CF9AE}" pid="5" name="MSIP_Label_22deaceb-9851-4663-bccf-596767454be3_SetDate">
    <vt:lpwstr>2020-03-09T17:48:42.6162303Z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da96b40c-1c31-43b8-8550-036f698a2308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0x0101004B75A91153097146B4F6C6AD20269657</vt:lpwstr>
  </property>
</Properties>
</file>